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53" w:rsidRDefault="006A5804">
      <w:r>
        <w:rPr>
          <w:rStyle w:val="Strong"/>
          <w:rFonts w:ascii="Montserrat" w:hAnsi="Montserrat"/>
          <w:color w:val="DA4444"/>
          <w:sz w:val="27"/>
          <w:szCs w:val="27"/>
          <w:shd w:val="clear" w:color="auto" w:fill="FFFFFF"/>
        </w:rPr>
        <w:t xml:space="preserve">The 2017 </w:t>
      </w:r>
      <w:proofErr w:type="spellStart"/>
      <w:r>
        <w:rPr>
          <w:rStyle w:val="Strong"/>
          <w:rFonts w:ascii="Montserrat" w:hAnsi="Montserrat"/>
          <w:color w:val="DA4444"/>
          <w:sz w:val="27"/>
          <w:szCs w:val="27"/>
          <w:shd w:val="clear" w:color="auto" w:fill="FFFFFF"/>
        </w:rPr>
        <w:t>Sharpnack</w:t>
      </w:r>
      <w:proofErr w:type="spellEnd"/>
      <w:r>
        <w:rPr>
          <w:rStyle w:val="Strong"/>
          <w:rFonts w:ascii="Montserrat" w:hAnsi="Montserrat"/>
          <w:color w:val="DA4444"/>
          <w:sz w:val="27"/>
          <w:szCs w:val="27"/>
          <w:shd w:val="clear" w:color="auto" w:fill="FFFFFF"/>
        </w:rPr>
        <w:t xml:space="preserve"> Chevrolet </w:t>
      </w:r>
      <w:proofErr w:type="spellStart"/>
      <w:r>
        <w:rPr>
          <w:rStyle w:val="Strong"/>
          <w:rFonts w:ascii="Montserrat" w:hAnsi="Montserrat"/>
          <w:color w:val="DA4444"/>
          <w:sz w:val="27"/>
          <w:szCs w:val="27"/>
          <w:shd w:val="clear" w:color="auto" w:fill="FFFFFF"/>
        </w:rPr>
        <w:t>Mapletree</w:t>
      </w:r>
      <w:proofErr w:type="spellEnd"/>
      <w:r>
        <w:rPr>
          <w:rStyle w:val="Strong"/>
          <w:rFonts w:ascii="Montserrat" w:hAnsi="Montserrat"/>
          <w:color w:val="DA4444"/>
          <w:sz w:val="27"/>
          <w:szCs w:val="27"/>
          <w:shd w:val="clear" w:color="auto" w:fill="FFFFFF"/>
        </w:rPr>
        <w:t xml:space="preserve"> Road Race T-Shirt Design Contest</w:t>
      </w:r>
      <w:r>
        <w:rPr>
          <w:rFonts w:ascii="Montserrat" w:hAnsi="Montserrat"/>
          <w:b/>
          <w:bCs/>
          <w:color w:val="DA4444"/>
          <w:sz w:val="27"/>
          <w:szCs w:val="27"/>
          <w:shd w:val="clear" w:color="auto" w:fill="FFFFFF"/>
        </w:rPr>
        <w:br/>
      </w:r>
      <w:r>
        <w:rPr>
          <w:rStyle w:val="Strong"/>
          <w:rFonts w:ascii="Montserrat" w:hAnsi="Montserrat"/>
          <w:color w:val="DA4444"/>
          <w:sz w:val="27"/>
          <w:szCs w:val="27"/>
          <w:shd w:val="clear" w:color="auto" w:fill="FFFFFF"/>
        </w:rPr>
        <w:t>“OFFICIAL RULES,” as that term is understood in the accompanying Entry Form.</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1. NO PURCHASE NECESSARY TO ENTER OR TO WIN. ALL FEDERAL, STATE, LOCAL AND MUNICIPAL LAWS AND REGULATIONS APPLY. VOID WHERE PROHIBITED.</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rPr>
        <w:br/>
      </w:r>
      <w:r>
        <w:rPr>
          <w:rStyle w:val="Strong"/>
          <w:rFonts w:ascii="Montserrat" w:hAnsi="Montserrat"/>
          <w:color w:val="9B9B9B"/>
          <w:sz w:val="27"/>
          <w:szCs w:val="27"/>
          <w:shd w:val="clear" w:color="auto" w:fill="FFFFFF"/>
        </w:rPr>
        <w:t>2.</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Eligibility.</w:t>
      </w:r>
      <w:r>
        <w:rPr>
          <w:rStyle w:val="apple-converted-space"/>
          <w:rFonts w:ascii="Montserrat" w:hAnsi="Montserrat"/>
          <w:color w:val="9B9B9B"/>
          <w:sz w:val="27"/>
          <w:szCs w:val="27"/>
          <w:shd w:val="clear" w:color="auto" w:fill="FFFFFF"/>
        </w:rPr>
        <w:t> </w:t>
      </w:r>
      <w:r>
        <w:rPr>
          <w:rFonts w:ascii="Montserrat" w:hAnsi="Montserrat"/>
          <w:color w:val="9B9B9B"/>
          <w:sz w:val="27"/>
          <w:szCs w:val="27"/>
          <w:shd w:val="clear" w:color="auto" w:fill="FFFFFF"/>
        </w:rPr>
        <w:t xml:space="preserve">Subject to the additional restrictions below, the 2017 </w:t>
      </w:r>
      <w:proofErr w:type="spellStart"/>
      <w:r>
        <w:rPr>
          <w:rFonts w:ascii="Montserrat" w:hAnsi="Montserrat"/>
          <w:color w:val="9B9B9B"/>
          <w:sz w:val="27"/>
          <w:szCs w:val="27"/>
          <w:shd w:val="clear" w:color="auto" w:fill="FFFFFF"/>
        </w:rPr>
        <w:t>Sharpnack</w:t>
      </w:r>
      <w:proofErr w:type="spellEnd"/>
      <w:r>
        <w:rPr>
          <w:rFonts w:ascii="Montserrat" w:hAnsi="Montserrat"/>
          <w:color w:val="9B9B9B"/>
          <w:sz w:val="27"/>
          <w:szCs w:val="27"/>
          <w:shd w:val="clear" w:color="auto" w:fill="FFFFFF"/>
        </w:rPr>
        <w:t xml:space="preserve"> Chevrolet </w:t>
      </w:r>
      <w:proofErr w:type="spellStart"/>
      <w:r>
        <w:rPr>
          <w:rFonts w:ascii="Montserrat" w:hAnsi="Montserrat"/>
          <w:color w:val="9B9B9B"/>
          <w:sz w:val="27"/>
          <w:szCs w:val="27"/>
          <w:shd w:val="clear" w:color="auto" w:fill="FFFFFF"/>
        </w:rPr>
        <w:t>Mapletree</w:t>
      </w:r>
      <w:proofErr w:type="spellEnd"/>
      <w:r>
        <w:rPr>
          <w:rFonts w:ascii="Montserrat" w:hAnsi="Montserrat"/>
          <w:color w:val="9B9B9B"/>
          <w:sz w:val="27"/>
          <w:szCs w:val="27"/>
          <w:shd w:val="clear" w:color="auto" w:fill="FFFFFF"/>
        </w:rPr>
        <w:t xml:space="preserve"> Road Race T- Shirt Design Contest is open to legal U.S. residents (excluding Puerto Rico) who are 15 years or older and are physically located in the U.S. at the time of entry. Employees of </w:t>
      </w:r>
      <w:proofErr w:type="spellStart"/>
      <w:r>
        <w:rPr>
          <w:rFonts w:ascii="Montserrat" w:hAnsi="Montserrat"/>
          <w:color w:val="9B9B9B"/>
          <w:sz w:val="27"/>
          <w:szCs w:val="27"/>
          <w:shd w:val="clear" w:color="auto" w:fill="FFFFFF"/>
        </w:rPr>
        <w:t>Sharpnack</w:t>
      </w:r>
      <w:proofErr w:type="spellEnd"/>
      <w:r>
        <w:rPr>
          <w:rFonts w:ascii="Montserrat" w:hAnsi="Montserrat"/>
          <w:color w:val="9B9B9B"/>
          <w:sz w:val="27"/>
          <w:szCs w:val="27"/>
          <w:shd w:val="clear" w:color="auto" w:fill="FFFFFF"/>
        </w:rPr>
        <w:t xml:space="preserve"> Chevrolet, and each of their respective affiliated companies, subsidiaries, and advertising and promotional agencies, and the family members of, and any persons domiciled with, any such employees, are not eligible to enter or to win. The term “family members” includes spouses, parents, grandparents, siblings, children, grandchildren and in-laws, regardless of where they live.</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rPr>
        <w:br/>
      </w:r>
      <w:r>
        <w:rPr>
          <w:rStyle w:val="Strong"/>
          <w:rFonts w:ascii="Montserrat" w:hAnsi="Montserrat"/>
          <w:color w:val="9B9B9B"/>
          <w:sz w:val="27"/>
          <w:szCs w:val="27"/>
          <w:shd w:val="clear" w:color="auto" w:fill="FFFFFF"/>
        </w:rPr>
        <w:t>3.</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 xml:space="preserve">How </w:t>
      </w:r>
      <w:proofErr w:type="gramStart"/>
      <w:r>
        <w:rPr>
          <w:rStyle w:val="Strong"/>
          <w:rFonts w:ascii="Montserrat" w:hAnsi="Montserrat"/>
          <w:color w:val="9B9B9B"/>
          <w:sz w:val="27"/>
          <w:szCs w:val="27"/>
          <w:u w:val="single"/>
          <w:shd w:val="clear" w:color="auto" w:fill="FFFFFF"/>
        </w:rPr>
        <w:t>To</w:t>
      </w:r>
      <w:proofErr w:type="gramEnd"/>
      <w:r>
        <w:rPr>
          <w:rStyle w:val="Strong"/>
          <w:rFonts w:ascii="Montserrat" w:hAnsi="Montserrat"/>
          <w:color w:val="9B9B9B"/>
          <w:sz w:val="27"/>
          <w:szCs w:val="27"/>
          <w:u w:val="single"/>
          <w:shd w:val="clear" w:color="auto" w:fill="FFFFFF"/>
        </w:rPr>
        <w:t xml:space="preserve"> Enter.</w:t>
      </w:r>
      <w:r>
        <w:rPr>
          <w:rStyle w:val="apple-converted-space"/>
          <w:rFonts w:ascii="Montserrat" w:hAnsi="Montserrat"/>
          <w:color w:val="9B9B9B"/>
          <w:sz w:val="27"/>
          <w:szCs w:val="27"/>
          <w:shd w:val="clear" w:color="auto" w:fill="FFFFFF"/>
        </w:rPr>
        <w:t> </w:t>
      </w:r>
      <w:r>
        <w:rPr>
          <w:rFonts w:ascii="Montserrat" w:hAnsi="Montserrat"/>
          <w:color w:val="9B9B9B"/>
          <w:sz w:val="27"/>
          <w:szCs w:val="27"/>
          <w:shd w:val="clear" w:color="auto" w:fill="FFFFFF"/>
        </w:rPr>
        <w:t xml:space="preserve">The Contest entry period will begin at 12:01 a.m. (E.T.) on April 1, 2017 and end at 11:59 p.m. (E.T.) on May 12, 2017. Sponsor will be the official timekeeper for the Contest. As part of the entry process, you must create an original design for display on the 2017 </w:t>
      </w:r>
      <w:proofErr w:type="spellStart"/>
      <w:r>
        <w:rPr>
          <w:rFonts w:ascii="Montserrat" w:hAnsi="Montserrat"/>
          <w:color w:val="9B9B9B"/>
          <w:sz w:val="27"/>
          <w:szCs w:val="27"/>
          <w:shd w:val="clear" w:color="auto" w:fill="FFFFFF"/>
        </w:rPr>
        <w:t>Sharpnack</w:t>
      </w:r>
      <w:proofErr w:type="spellEnd"/>
      <w:r>
        <w:rPr>
          <w:rFonts w:ascii="Montserrat" w:hAnsi="Montserrat"/>
          <w:color w:val="9B9B9B"/>
          <w:sz w:val="27"/>
          <w:szCs w:val="27"/>
          <w:shd w:val="clear" w:color="auto" w:fill="FFFFFF"/>
        </w:rPr>
        <w:t xml:space="preserve"> Chevrolet </w:t>
      </w:r>
      <w:proofErr w:type="spellStart"/>
      <w:r>
        <w:rPr>
          <w:rFonts w:ascii="Montserrat" w:hAnsi="Montserrat"/>
          <w:color w:val="9B9B9B"/>
          <w:sz w:val="27"/>
          <w:szCs w:val="27"/>
          <w:shd w:val="clear" w:color="auto" w:fill="FFFFFF"/>
        </w:rPr>
        <w:t>Mapletree</w:t>
      </w:r>
      <w:proofErr w:type="spellEnd"/>
      <w:r>
        <w:rPr>
          <w:rFonts w:ascii="Montserrat" w:hAnsi="Montserrat"/>
          <w:color w:val="9B9B9B"/>
          <w:sz w:val="27"/>
          <w:szCs w:val="27"/>
          <w:shd w:val="clear" w:color="auto" w:fill="FFFFFF"/>
        </w:rPr>
        <w:t xml:space="preserve"> Road Race T-shirt. Designs should measure 12” x 12” and must be submitted as a digital file (PDF or JPG) attachment to the email address provided.</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Designs must be digitally (scanned image) created. No hand-drawn designs mailed will be accepted. Design is for the front of the shirt only and must be created by using a maximum of four (4) spot colors. The race title, “</w:t>
      </w:r>
      <w:proofErr w:type="spellStart"/>
      <w:r>
        <w:rPr>
          <w:rFonts w:ascii="Montserrat" w:hAnsi="Montserrat"/>
          <w:color w:val="9B9B9B"/>
          <w:sz w:val="27"/>
          <w:szCs w:val="27"/>
          <w:shd w:val="clear" w:color="auto" w:fill="FFFFFF"/>
        </w:rPr>
        <w:t>Sharpnack</w:t>
      </w:r>
      <w:proofErr w:type="spellEnd"/>
      <w:r>
        <w:rPr>
          <w:rFonts w:ascii="Montserrat" w:hAnsi="Montserrat"/>
          <w:color w:val="9B9B9B"/>
          <w:sz w:val="27"/>
          <w:szCs w:val="27"/>
          <w:shd w:val="clear" w:color="auto" w:fill="FFFFFF"/>
        </w:rPr>
        <w:t xml:space="preserve"> Chevrolet </w:t>
      </w:r>
      <w:proofErr w:type="spellStart"/>
      <w:r>
        <w:rPr>
          <w:rFonts w:ascii="Montserrat" w:hAnsi="Montserrat"/>
          <w:color w:val="9B9B9B"/>
          <w:sz w:val="27"/>
          <w:szCs w:val="27"/>
          <w:shd w:val="clear" w:color="auto" w:fill="FFFFFF"/>
        </w:rPr>
        <w:t>Mapletree</w:t>
      </w:r>
      <w:proofErr w:type="spellEnd"/>
      <w:r>
        <w:rPr>
          <w:rFonts w:ascii="Montserrat" w:hAnsi="Montserrat"/>
          <w:color w:val="9B9B9B"/>
          <w:sz w:val="27"/>
          <w:szCs w:val="27"/>
          <w:shd w:val="clear" w:color="auto" w:fill="FFFFFF"/>
        </w:rPr>
        <w:t xml:space="preserve"> Road Race,” should be included at the top of your design and should be at least 1- 2” high. The font, design and size of the words “</w:t>
      </w:r>
      <w:proofErr w:type="spellStart"/>
      <w:r>
        <w:rPr>
          <w:rFonts w:ascii="Montserrat" w:hAnsi="Montserrat"/>
          <w:color w:val="9B9B9B"/>
          <w:sz w:val="27"/>
          <w:szCs w:val="27"/>
          <w:shd w:val="clear" w:color="auto" w:fill="FFFFFF"/>
        </w:rPr>
        <w:t>Sharpnack</w:t>
      </w:r>
      <w:proofErr w:type="spellEnd"/>
      <w:r>
        <w:rPr>
          <w:rFonts w:ascii="Montserrat" w:hAnsi="Montserrat"/>
          <w:color w:val="9B9B9B"/>
          <w:sz w:val="27"/>
          <w:szCs w:val="27"/>
          <w:shd w:val="clear" w:color="auto" w:fill="FFFFFF"/>
        </w:rPr>
        <w:t> Chevrolet” should be equal to the rest of the race name, “</w:t>
      </w:r>
      <w:proofErr w:type="spellStart"/>
      <w:r>
        <w:rPr>
          <w:rFonts w:ascii="Montserrat" w:hAnsi="Montserrat"/>
          <w:color w:val="9B9B9B"/>
          <w:sz w:val="27"/>
          <w:szCs w:val="27"/>
          <w:shd w:val="clear" w:color="auto" w:fill="FFFFFF"/>
        </w:rPr>
        <w:t>Mapletree</w:t>
      </w:r>
      <w:proofErr w:type="spellEnd"/>
      <w:r>
        <w:rPr>
          <w:rFonts w:ascii="Montserrat" w:hAnsi="Montserrat"/>
          <w:color w:val="9B9B9B"/>
          <w:sz w:val="27"/>
          <w:szCs w:val="27"/>
          <w:shd w:val="clear" w:color="auto" w:fill="FFFFFF"/>
        </w:rPr>
        <w:t> Road Race” so the official name of the race, “</w:t>
      </w:r>
      <w:proofErr w:type="spellStart"/>
      <w:r>
        <w:rPr>
          <w:rFonts w:ascii="Montserrat" w:hAnsi="Montserrat"/>
          <w:color w:val="9B9B9B"/>
          <w:sz w:val="27"/>
          <w:szCs w:val="27"/>
          <w:shd w:val="clear" w:color="auto" w:fill="FFFFFF"/>
        </w:rPr>
        <w:t>Sharpnack</w:t>
      </w:r>
      <w:proofErr w:type="spellEnd"/>
      <w:r>
        <w:rPr>
          <w:rFonts w:ascii="Montserrat" w:hAnsi="Montserrat"/>
          <w:color w:val="9B9B9B"/>
          <w:sz w:val="27"/>
          <w:szCs w:val="27"/>
          <w:shd w:val="clear" w:color="auto" w:fill="FFFFFF"/>
        </w:rPr>
        <w:t xml:space="preserve"> Chevrolet </w:t>
      </w:r>
      <w:proofErr w:type="spellStart"/>
      <w:r>
        <w:rPr>
          <w:rFonts w:ascii="Montserrat" w:hAnsi="Montserrat"/>
          <w:color w:val="9B9B9B"/>
          <w:sz w:val="27"/>
          <w:szCs w:val="27"/>
          <w:shd w:val="clear" w:color="auto" w:fill="FFFFFF"/>
        </w:rPr>
        <w:t>Mapletree</w:t>
      </w:r>
      <w:proofErr w:type="spellEnd"/>
      <w:r>
        <w:rPr>
          <w:rFonts w:ascii="Montserrat" w:hAnsi="Montserrat"/>
          <w:color w:val="9B9B9B"/>
          <w:sz w:val="27"/>
          <w:szCs w:val="27"/>
          <w:shd w:val="clear" w:color="auto" w:fill="FFFFFF"/>
        </w:rPr>
        <w:t xml:space="preserve"> Road Race” appears as a consistent design element.</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 xml:space="preserve">To enter your original design, complete an Official Entry Form available online at http://mapletreeroadrace.weebly.com/t-shirt-contest.html, and upload your </w:t>
      </w:r>
      <w:r>
        <w:rPr>
          <w:rFonts w:ascii="Montserrat" w:hAnsi="Montserrat"/>
          <w:color w:val="9B9B9B"/>
          <w:sz w:val="27"/>
          <w:szCs w:val="27"/>
          <w:shd w:val="clear" w:color="auto" w:fill="FFFFFF"/>
        </w:rPr>
        <w:lastRenderedPageBreak/>
        <w:t>artwork using the link provided on this webpage.</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If you are unable to submit your artwork and complete the Official Entry Form on the webpage, email the entry form information and artwork to mapletreeroadrace@ncsmail.org. Artwork should be submitted as an attachment. Your name, address/city/state/zip, age, email and daytime phone number can be submitted in the body of the email. No photographs of original artwork will be accepted.</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Artwork must be submitted either as a PDF or JPG and must be a minimum of 300dpi. File size should be no greater than 3 MB. All entries must be received by May 12, 2017. No facsimiles or mechanical reproductions permitted.</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Maximum three (3) entries during the Contest Entry Period per person. </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The use of multiple identities and/or accounts is prohibited, and any attempt to obtain more than the stated number of entries will void that participant’s entries and may result in participant’s disqualification. Incomplete, forged, altered, automated, mechanically-reproduced, lost, late, misdirected, garbled, or illegible entries, or entries that do not meet the requirements specified above, will be disqualified.</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All entries become property of The Catholic Diocese of Toledo and/or Norwalk Catholic School (together with their successors and assigns) and none will be returned. Any questions regarding the number of entries submitted shall be determined by Sponsor and/or Promotional Partner in their sole discretion, and Sponsor and Promotional Partner reserve the right to disqualify any entries by persons who submit false or misleading entry information or who Sponsor and Promotional Partner determine to be tampering with or abusing any aspect of the Contest.</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rPr>
        <w:br/>
      </w:r>
      <w:r>
        <w:rPr>
          <w:rStyle w:val="Strong"/>
          <w:rFonts w:ascii="Montserrat" w:hAnsi="Montserrat"/>
          <w:color w:val="9B9B9B"/>
          <w:sz w:val="27"/>
          <w:szCs w:val="27"/>
          <w:shd w:val="clear" w:color="auto" w:fill="FFFFFF"/>
        </w:rPr>
        <w:t>4.</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Entry Restrictions.</w:t>
      </w:r>
      <w:r>
        <w:rPr>
          <w:rStyle w:val="apple-converted-space"/>
          <w:rFonts w:ascii="Montserrat" w:hAnsi="Montserrat"/>
          <w:color w:val="9B9B9B"/>
          <w:sz w:val="27"/>
          <w:szCs w:val="27"/>
          <w:shd w:val="clear" w:color="auto" w:fill="FFFFFF"/>
        </w:rPr>
        <w:t> </w:t>
      </w:r>
      <w:r>
        <w:rPr>
          <w:rFonts w:ascii="Montserrat" w:hAnsi="Montserrat"/>
          <w:color w:val="9B9B9B"/>
          <w:sz w:val="27"/>
          <w:szCs w:val="27"/>
          <w:shd w:val="clear" w:color="auto" w:fill="FFFFFF"/>
        </w:rPr>
        <w:t>You must be (</w:t>
      </w:r>
      <w:proofErr w:type="spellStart"/>
      <w:r>
        <w:rPr>
          <w:rFonts w:ascii="Montserrat" w:hAnsi="Montserrat"/>
          <w:color w:val="9B9B9B"/>
          <w:sz w:val="27"/>
          <w:szCs w:val="27"/>
          <w:shd w:val="clear" w:color="auto" w:fill="FFFFFF"/>
        </w:rPr>
        <w:t>i</w:t>
      </w:r>
      <w:proofErr w:type="spellEnd"/>
      <w:r>
        <w:rPr>
          <w:rFonts w:ascii="Montserrat" w:hAnsi="Montserrat"/>
          <w:color w:val="9B9B9B"/>
          <w:sz w:val="27"/>
          <w:szCs w:val="27"/>
          <w:shd w:val="clear" w:color="auto" w:fill="FFFFFF"/>
        </w:rPr>
        <w:t xml:space="preserve">) 15 years of age or older; and (ii) the sole author of your design entry. In addition, your design entry (1) cannot depict trademarked apparel; (2) must be suitable for a general audience; (3) cannot contain any nudity, sexually explicit, disparaging, libelous or other inappropriate content (all as determined in the sole discretion of Sponsor and/or Promotional Partner); (4) cannot contain any commercial content that </w:t>
      </w:r>
      <w:r>
        <w:rPr>
          <w:rFonts w:ascii="Montserrat" w:hAnsi="Montserrat"/>
          <w:color w:val="9B9B9B"/>
          <w:sz w:val="27"/>
          <w:szCs w:val="27"/>
          <w:shd w:val="clear" w:color="auto" w:fill="FFFFFF"/>
        </w:rPr>
        <w:lastRenderedPageBreak/>
        <w:t>promotes any product(s) or service(s) other than Sponsor and/or Promotional Partner; (5) cannot contain any trademarks, copyrighted works or other intellectual property (other than works and intellectual property that you own, or for which you have obtained royalty-free rights for Sponsor and Promotional Partner to use in connection with this Contest and related events and for which you have provided written evidence of the same). Any elements appearing in your entry must be entirely original, created by you, be in the public domain, or be an Authorized Asset. Use of any materials that are not original to you, not in the public domain, or that are not an Authorized Asset may result in disqualification. Sponsor and/or Promotional Partner reserve the right to disqualify any entry that violates the foregoing restrictions, as determined by Sponsor and/or Promotional Partner in their sole discretion.</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rPr>
        <w:br/>
      </w:r>
      <w:r>
        <w:rPr>
          <w:rStyle w:val="Strong"/>
          <w:rFonts w:ascii="Montserrat" w:hAnsi="Montserrat"/>
          <w:color w:val="9B9B9B"/>
          <w:sz w:val="27"/>
          <w:szCs w:val="27"/>
          <w:shd w:val="clear" w:color="auto" w:fill="FFFFFF"/>
        </w:rPr>
        <w:t>5.</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Finalist Selection and Notification Process.</w:t>
      </w:r>
      <w:r>
        <w:rPr>
          <w:rStyle w:val="apple-converted-space"/>
          <w:rFonts w:ascii="Montserrat" w:hAnsi="Montserrat"/>
          <w:color w:val="9B9B9B"/>
          <w:sz w:val="27"/>
          <w:szCs w:val="27"/>
          <w:shd w:val="clear" w:color="auto" w:fill="FFFFFF"/>
        </w:rPr>
        <w:t> </w:t>
      </w:r>
      <w:r>
        <w:rPr>
          <w:rFonts w:ascii="Montserrat" w:hAnsi="Montserrat"/>
          <w:color w:val="9B9B9B"/>
          <w:sz w:val="27"/>
          <w:szCs w:val="27"/>
          <w:shd w:val="clear" w:color="auto" w:fill="FFFFFF"/>
        </w:rPr>
        <w:t xml:space="preserve">At the conclusion of the Contest Entry Period, five (5) design entries will be selected as potential finalists by a committee of judges consisting of employees of Sponsor, Promotional Partner and local Norwalk artists or other individuals as designated by </w:t>
      </w:r>
      <w:proofErr w:type="spellStart"/>
      <w:r>
        <w:rPr>
          <w:rFonts w:ascii="Montserrat" w:hAnsi="Montserrat"/>
          <w:color w:val="9B9B9B"/>
          <w:sz w:val="27"/>
          <w:szCs w:val="27"/>
          <w:shd w:val="clear" w:color="auto" w:fill="FFFFFF"/>
        </w:rPr>
        <w:t>Sharpnack</w:t>
      </w:r>
      <w:proofErr w:type="spellEnd"/>
      <w:r>
        <w:rPr>
          <w:rFonts w:ascii="Montserrat" w:hAnsi="Montserrat"/>
          <w:color w:val="9B9B9B"/>
          <w:sz w:val="27"/>
          <w:szCs w:val="27"/>
          <w:shd w:val="clear" w:color="auto" w:fill="FFFFFF"/>
        </w:rPr>
        <w:t xml:space="preserve"> Chevrolet and the Promotional Partner, based on the design’s creativity and the emotional appeal of the design as a commemorative symbol of </w:t>
      </w:r>
      <w:proofErr w:type="spellStart"/>
      <w:r>
        <w:rPr>
          <w:rFonts w:ascii="Montserrat" w:hAnsi="Montserrat"/>
          <w:color w:val="9B9B9B"/>
          <w:sz w:val="27"/>
          <w:szCs w:val="27"/>
          <w:shd w:val="clear" w:color="auto" w:fill="FFFFFF"/>
        </w:rPr>
        <w:t>Sharpnack</w:t>
      </w:r>
      <w:proofErr w:type="spellEnd"/>
      <w:r>
        <w:rPr>
          <w:rFonts w:ascii="Montserrat" w:hAnsi="Montserrat"/>
          <w:color w:val="9B9B9B"/>
          <w:sz w:val="27"/>
          <w:szCs w:val="27"/>
          <w:shd w:val="clear" w:color="auto" w:fill="FFFFFF"/>
        </w:rPr>
        <w:t xml:space="preserve"> Chevrolet </w:t>
      </w:r>
      <w:proofErr w:type="spellStart"/>
      <w:r>
        <w:rPr>
          <w:rFonts w:ascii="Montserrat" w:hAnsi="Montserrat"/>
          <w:color w:val="9B9B9B"/>
          <w:sz w:val="27"/>
          <w:szCs w:val="27"/>
          <w:shd w:val="clear" w:color="auto" w:fill="FFFFFF"/>
        </w:rPr>
        <w:t>Mapletree</w:t>
      </w:r>
      <w:proofErr w:type="spellEnd"/>
      <w:r>
        <w:rPr>
          <w:rFonts w:ascii="Montserrat" w:hAnsi="Montserrat"/>
          <w:color w:val="9B9B9B"/>
          <w:sz w:val="27"/>
          <w:szCs w:val="27"/>
          <w:shd w:val="clear" w:color="auto" w:fill="FFFFFF"/>
        </w:rPr>
        <w:t xml:space="preserve"> Road Race event.</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Each potential finalist will be notified on or about May 22, 2017 at the telephone number or email address provided on the potential finalist’s entry form. In order to be officially designated a finalist, the potential finalists must respond to Promotional Partner’s notification within forty-eight (48) hours of notice or attempted notice. Promotional Partner’s inability to reach a potential finalist after a reasonable (as solely determined by Sponsor and/or Promotional Partner) effort has been made, the failure of a potential finalist to timely respond to a notification, and/or a potential finalist’s failure to comply with any term or condition of these Official Rules may, in Sponsor’s and/or Promotional Partner’s sole discretion, result in the potential finalist’s disqualification and the selection of a substitute potential finalist based upon the judging criteria described above. Then, on or about May 22, 2017 the designs of each finalist will be published in The Norwalk Reflector and online at http://mapletreeroadrace.weebly.com/t-shirt-contest-voting.html and http://norwalkcatholicschools.org for public view.</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rPr>
        <w:lastRenderedPageBreak/>
        <w:br/>
      </w:r>
      <w:r>
        <w:rPr>
          <w:rStyle w:val="Strong"/>
          <w:rFonts w:ascii="Montserrat" w:hAnsi="Montserrat"/>
          <w:color w:val="9B9B9B"/>
          <w:sz w:val="27"/>
          <w:szCs w:val="27"/>
          <w:shd w:val="clear" w:color="auto" w:fill="FFFFFF"/>
        </w:rPr>
        <w:t>6.</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Winner Selection and Notification Process.</w:t>
      </w:r>
      <w:r>
        <w:rPr>
          <w:rStyle w:val="apple-converted-space"/>
          <w:rFonts w:ascii="Montserrat" w:hAnsi="Montserrat"/>
          <w:color w:val="9B9B9B"/>
          <w:sz w:val="27"/>
          <w:szCs w:val="27"/>
          <w:shd w:val="clear" w:color="auto" w:fill="FFFFFF"/>
        </w:rPr>
        <w:t> </w:t>
      </w:r>
      <w:r>
        <w:rPr>
          <w:rFonts w:ascii="Montserrat" w:hAnsi="Montserrat"/>
          <w:color w:val="9B9B9B"/>
          <w:sz w:val="27"/>
          <w:szCs w:val="27"/>
          <w:shd w:val="clear" w:color="auto" w:fill="FFFFFF"/>
        </w:rPr>
        <w:t>Bet</w:t>
      </w:r>
      <w:r w:rsidR="005C50D8">
        <w:rPr>
          <w:rFonts w:ascii="Montserrat" w:hAnsi="Montserrat"/>
          <w:color w:val="9B9B9B"/>
          <w:sz w:val="27"/>
          <w:szCs w:val="27"/>
          <w:shd w:val="clear" w:color="auto" w:fill="FFFFFF"/>
        </w:rPr>
        <w:t>ween 12:01 a.m. (E.T.) on June 5</w:t>
      </w:r>
      <w:r>
        <w:rPr>
          <w:rFonts w:ascii="Montserrat" w:hAnsi="Montserrat"/>
          <w:color w:val="9B9B9B"/>
          <w:sz w:val="27"/>
          <w:szCs w:val="27"/>
          <w:shd w:val="clear" w:color="auto" w:fill="FFFFFF"/>
        </w:rPr>
        <w:t>, 2017 and 11:59 p.m. (E.T.) on Jun</w:t>
      </w:r>
      <w:r w:rsidR="005C50D8">
        <w:rPr>
          <w:rFonts w:ascii="Montserrat" w:hAnsi="Montserrat"/>
          <w:color w:val="9B9B9B"/>
          <w:sz w:val="27"/>
          <w:szCs w:val="27"/>
          <w:shd w:val="clear" w:color="auto" w:fill="FFFFFF"/>
        </w:rPr>
        <w:t>e 13</w:t>
      </w:r>
      <w:bookmarkStart w:id="0" w:name="_GoBack"/>
      <w:bookmarkEnd w:id="0"/>
      <w:r>
        <w:rPr>
          <w:rFonts w:ascii="Montserrat" w:hAnsi="Montserrat"/>
          <w:color w:val="9B9B9B"/>
          <w:sz w:val="27"/>
          <w:szCs w:val="27"/>
          <w:shd w:val="clear" w:color="auto" w:fill="FFFFFF"/>
        </w:rPr>
        <w:t xml:space="preserve">, </w:t>
      </w:r>
      <w:proofErr w:type="gramStart"/>
      <w:r>
        <w:rPr>
          <w:rFonts w:ascii="Montserrat" w:hAnsi="Montserrat"/>
          <w:color w:val="9B9B9B"/>
          <w:sz w:val="27"/>
          <w:szCs w:val="27"/>
          <w:shd w:val="clear" w:color="auto" w:fill="FFFFFF"/>
        </w:rPr>
        <w:t>2017 ,</w:t>
      </w:r>
      <w:proofErr w:type="gramEnd"/>
      <w:r>
        <w:rPr>
          <w:rFonts w:ascii="Montserrat" w:hAnsi="Montserrat"/>
          <w:color w:val="9B9B9B"/>
          <w:sz w:val="27"/>
          <w:szCs w:val="27"/>
          <w:shd w:val="clear" w:color="auto" w:fill="FFFFFF"/>
        </w:rPr>
        <w:t xml:space="preserve"> the public will vote for the design that they think should be displayed on the 2017 </w:t>
      </w:r>
      <w:proofErr w:type="spellStart"/>
      <w:r>
        <w:rPr>
          <w:rFonts w:ascii="Montserrat" w:hAnsi="Montserrat"/>
          <w:color w:val="9B9B9B"/>
          <w:sz w:val="27"/>
          <w:szCs w:val="27"/>
          <w:shd w:val="clear" w:color="auto" w:fill="FFFFFF"/>
        </w:rPr>
        <w:t>Sharpnack</w:t>
      </w:r>
      <w:proofErr w:type="spellEnd"/>
      <w:r>
        <w:rPr>
          <w:rFonts w:ascii="Montserrat" w:hAnsi="Montserrat"/>
          <w:color w:val="9B9B9B"/>
          <w:sz w:val="27"/>
          <w:szCs w:val="27"/>
          <w:shd w:val="clear" w:color="auto" w:fill="FFFFFF"/>
        </w:rPr>
        <w:t xml:space="preserve"> Chevrolet </w:t>
      </w:r>
      <w:proofErr w:type="spellStart"/>
      <w:r>
        <w:rPr>
          <w:rFonts w:ascii="Montserrat" w:hAnsi="Montserrat"/>
          <w:color w:val="9B9B9B"/>
          <w:sz w:val="27"/>
          <w:szCs w:val="27"/>
          <w:shd w:val="clear" w:color="auto" w:fill="FFFFFF"/>
        </w:rPr>
        <w:t>Mapletree</w:t>
      </w:r>
      <w:proofErr w:type="spellEnd"/>
      <w:r>
        <w:rPr>
          <w:rFonts w:ascii="Montserrat" w:hAnsi="Montserrat"/>
          <w:color w:val="9B9B9B"/>
          <w:sz w:val="27"/>
          <w:szCs w:val="27"/>
          <w:shd w:val="clear" w:color="auto" w:fill="FFFFFF"/>
        </w:rPr>
        <w:t xml:space="preserve"> Road Race T-shirt from among the entries chosen by the judges.</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At the conclusion of the Winning Design Voting Period, the one (1) design that receives the highest number of votes will be the named the potential winning design entry upon verification by Sponsor and/or Promotional Partner. The designs that receive the second and third highest number of votes will be named runner-up winners (second &amp; third place) upon verification by Sponsor and/or Promotional Partner.</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rPr>
        <w:br/>
      </w:r>
      <w:r>
        <w:rPr>
          <w:rStyle w:val="Strong"/>
          <w:rFonts w:ascii="Montserrat" w:hAnsi="Montserrat"/>
          <w:color w:val="9B9B9B"/>
          <w:sz w:val="27"/>
          <w:szCs w:val="27"/>
          <w:shd w:val="clear" w:color="auto" w:fill="FFFFFF"/>
        </w:rPr>
        <w:t>7.</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Prize Description.</w:t>
      </w:r>
      <w:r>
        <w:rPr>
          <w:rStyle w:val="apple-converted-space"/>
          <w:rFonts w:ascii="Montserrat" w:hAnsi="Montserrat"/>
          <w:color w:val="9B9B9B"/>
          <w:sz w:val="27"/>
          <w:szCs w:val="27"/>
          <w:shd w:val="clear" w:color="auto" w:fill="FFFFFF"/>
        </w:rPr>
        <w:t> </w:t>
      </w:r>
      <w:r>
        <w:rPr>
          <w:rFonts w:ascii="Montserrat" w:hAnsi="Montserrat"/>
          <w:color w:val="9B9B9B"/>
          <w:sz w:val="27"/>
          <w:szCs w:val="27"/>
          <w:shd w:val="clear" w:color="auto" w:fill="FFFFFF"/>
        </w:rPr>
        <w:t>One (1) Winning Design Prize: Subject to verification of eligibility and compliance with these Official Rules, one (1) Winning Design Prize Winner will receive a check for $250. The Winning Design Prize Winner will be the entrant that submitted the winning design entry (who must also be the sole author of the winning design entry).</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Two (2) Runner-Up Prizes (second and third place): Subject to verification of eligibility and compliance with these Official Rules, two (2) Runner-Up Prize Winners will each receive a check for $50. Each of the Runner-Up Prize Winners will be the entrant that submitted the runner-up design entry (who must also be the sole author of the runner-up design entry).</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Total of all prizes to be awarded in the Contest: $350.</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Limit: One (1) prize per person and per household.</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rPr>
        <w:br/>
      </w:r>
      <w:r>
        <w:rPr>
          <w:rStyle w:val="Strong"/>
          <w:rFonts w:ascii="Montserrat" w:hAnsi="Montserrat"/>
          <w:color w:val="9B9B9B"/>
          <w:sz w:val="27"/>
          <w:szCs w:val="27"/>
          <w:shd w:val="clear" w:color="auto" w:fill="FFFFFF"/>
        </w:rPr>
        <w:t>8.</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Winner Notification and Acceptance.</w:t>
      </w:r>
      <w:r>
        <w:rPr>
          <w:rStyle w:val="apple-converted-space"/>
          <w:rFonts w:ascii="Montserrat" w:hAnsi="Montserrat"/>
          <w:color w:val="9B9B9B"/>
          <w:sz w:val="27"/>
          <w:szCs w:val="27"/>
          <w:shd w:val="clear" w:color="auto" w:fill="FFFFFF"/>
        </w:rPr>
        <w:t> </w:t>
      </w:r>
      <w:r>
        <w:rPr>
          <w:rFonts w:ascii="Montserrat" w:hAnsi="Montserrat"/>
          <w:color w:val="9B9B9B"/>
          <w:sz w:val="27"/>
          <w:szCs w:val="27"/>
          <w:shd w:val="clear" w:color="auto" w:fill="FFFFFF"/>
        </w:rPr>
        <w:t>Promotional Partner will notify the potential winners on or about July 4, 2017 at the telephone number or email address provided on the Potential Winners’ entry forms.</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 xml:space="preserve">In order to claim the prize, Potential Winners must respond to Promotional Partner’s notification within three (3) business days of notice or attempted </w:t>
      </w:r>
      <w:r>
        <w:rPr>
          <w:rFonts w:ascii="Montserrat" w:hAnsi="Montserrat"/>
          <w:color w:val="9B9B9B"/>
          <w:sz w:val="27"/>
          <w:szCs w:val="27"/>
          <w:shd w:val="clear" w:color="auto" w:fill="FFFFFF"/>
        </w:rPr>
        <w:lastRenderedPageBreak/>
        <w:t>notice.</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Potential Winners will be required to complete appropriate legal documentation, including (but not limited to) an appropriately executed Entry Form, including a liability and publicity release (except where prohibited by law), which must be returned within five (5) business days after notification.</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Promotional Partner’s inability to reach Potential Winners after a reasonable (as solely determined by Sponsor and/or Promotional Partner) effort has been made, the failure of a Potential Winner to timely respond to a prize notification, the return of any prize notification as undeliverable, and/or a Potential Winner’s failure to comply with any term or condition of these Official Rules may, in Sponsor’s sole discretion, result in the Potential Winner’s disqualification and the selection of a substitute winner based upon the design entry that received the next highest number of votes.</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A PARTICIPANT IS NOT A WINNER OF ANY PRIZE UNLESS AND UNTIL SPONSOR AND/OR PROMOTIONAL PARTNER HAS COMPLETED ITS VERIFICATION OF PARTICIPANT’S ELIGIBILITY, IN THE SOLE AND ABSOLUTE DISCRETION OF SPONSOR AND/OR PROMOTIONAL PARTNER.</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A winner may waive the right to receive a prize. Prizes are non- assignable and nontransferable. No substitutions allowed by winner. Prizes and individual components of prize packages are subject to availability. Sponsor and/or Promotional Partner reserve the right to substitute prizes or components of prize packages with a prize or component of equal or greater value. Winner is solely responsible for reporting and payment of any taxes on a prize. Winner may be required to provide his/her valid Social Security Number to Sponsor for tax purposes and/or complete an IRS W-9 form in order to claim a prize. Winners are solely responsible for all federal, state and local taxes on prize value and, as applicable, will be issued an IRS Form 1099 based on the prize value determined by Sponsor. Prizes not won and claimed by eligible winners in accordance with these Official Rules will not be awarded and will remain the property of Sponsor.</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rPr>
        <w:br/>
      </w:r>
      <w:r>
        <w:rPr>
          <w:rStyle w:val="Strong"/>
          <w:rFonts w:ascii="Montserrat" w:hAnsi="Montserrat"/>
          <w:color w:val="9B9B9B"/>
          <w:sz w:val="27"/>
          <w:szCs w:val="27"/>
          <w:shd w:val="clear" w:color="auto" w:fill="FFFFFF"/>
        </w:rPr>
        <w:t>9.</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Participation.</w:t>
      </w:r>
      <w:r>
        <w:rPr>
          <w:rStyle w:val="apple-converted-space"/>
          <w:rFonts w:ascii="Montserrat" w:hAnsi="Montserrat"/>
          <w:color w:val="9B9B9B"/>
          <w:sz w:val="27"/>
          <w:szCs w:val="27"/>
          <w:shd w:val="clear" w:color="auto" w:fill="FFFFFF"/>
        </w:rPr>
        <w:t> </w:t>
      </w:r>
      <w:r>
        <w:rPr>
          <w:rFonts w:ascii="Montserrat" w:hAnsi="Montserrat"/>
          <w:color w:val="9B9B9B"/>
          <w:sz w:val="27"/>
          <w:szCs w:val="27"/>
          <w:shd w:val="clear" w:color="auto" w:fill="FFFFFF"/>
        </w:rPr>
        <w:t xml:space="preserve">By participating, participants agree to be bound by these Official Rules and the decisions of Sponsor, Promotional Partner and any Contest judges or administrators selected by Sponsor and/or Promotional Partner, which </w:t>
      </w:r>
      <w:r>
        <w:rPr>
          <w:rFonts w:ascii="Montserrat" w:hAnsi="Montserrat"/>
          <w:color w:val="9B9B9B"/>
          <w:sz w:val="27"/>
          <w:szCs w:val="27"/>
          <w:shd w:val="clear" w:color="auto" w:fill="FFFFFF"/>
        </w:rPr>
        <w:lastRenderedPageBreak/>
        <w:t>are final and binding in all respects. Sponsor reserves the right to disqualify persons found tampering with or otherwise abusing any aspect of this Contest as solely determined by Sponsor. In the event the Contest is compromised by a virus, non-authorized human intervention, tampering or other causes beyond the reasonable control of Sponsor which corrupt or impair the administration, security, fairness or proper operation of the Contest, Sponsor and/or Promotional Partner reserve the right in their sole discretion to suspend, modify or terminate the Contest. Should the Contest be terminated prior to the stated expiration date, Sponsor and/or Promotional Partner reserve the right to award prizes based on the entries received before the termination date. Proof of sending or submission of an entry will not be deemed proof of receipt by Sponsor.</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rPr>
        <w:br/>
      </w:r>
      <w:r>
        <w:rPr>
          <w:rStyle w:val="Strong"/>
          <w:rFonts w:ascii="Montserrat" w:hAnsi="Montserrat"/>
          <w:color w:val="9B9B9B"/>
          <w:sz w:val="27"/>
          <w:szCs w:val="27"/>
          <w:shd w:val="clear" w:color="auto" w:fill="FFFFFF"/>
        </w:rPr>
        <w:t>10.</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Authorization.</w:t>
      </w:r>
      <w:r>
        <w:rPr>
          <w:rStyle w:val="apple-converted-space"/>
          <w:rFonts w:ascii="Montserrat" w:hAnsi="Montserrat"/>
          <w:color w:val="9B9B9B"/>
          <w:sz w:val="27"/>
          <w:szCs w:val="27"/>
          <w:shd w:val="clear" w:color="auto" w:fill="FFFFFF"/>
        </w:rPr>
        <w:t> </w:t>
      </w:r>
      <w:r>
        <w:rPr>
          <w:rFonts w:ascii="Montserrat" w:hAnsi="Montserrat"/>
          <w:color w:val="9B9B9B"/>
          <w:sz w:val="27"/>
          <w:szCs w:val="27"/>
          <w:shd w:val="clear" w:color="auto" w:fill="FFFFFF"/>
        </w:rPr>
        <w:t>BY ENTERING THE CONTEST, YOU REPRESENT AND WARRANT THAT (I) YOUR ENTRY IS ORIGINAL, WAS LEGALLY OBTAINED AND CREATED, AND DOES NOT INFRINGE THE INTELLECTUAL PROPERTY RIGHTS OR OTHER LEGAL, EQUITABLE, OR MORAL RIGHTS OF ANY THIRD PARTY; (II) YOU HAVE OBTAINED PERMISSION TO SUBMIT YOUR ENTRY FROM EVERYONE NAMED, DESCRIBED, OR APPEARING IN YOUR ENTRY AND FROM THE OWNERS OF ALL LOCATIONS APPEARING IN YOUR ENTRY, AND YOU CAN MAKE THOSE AUTHORIZATIONS AVAILABLE TO SPONSOR UPON REQUEST; (III) THE ENTRY YOU ARE SUBMITTING HAS NOT PREVIOUSLY BEEN PUBLISHED OR ACCEPTED FOR PUBLICATION AND IS NOT CURRENTLY UNDER CONSIDERATION FOR PUBLICATION; AND (IV) YOU WILL NOT DISSEMINATE OR OTHERWISE SUBMIT YOUR ENTRY TO ANY OTHER ENTITY FOR PUBLICATION.</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rPr>
        <w:br/>
      </w:r>
      <w:r>
        <w:rPr>
          <w:rStyle w:val="Strong"/>
          <w:rFonts w:ascii="Montserrat" w:hAnsi="Montserrat"/>
          <w:color w:val="9B9B9B"/>
          <w:sz w:val="27"/>
          <w:szCs w:val="27"/>
          <w:shd w:val="clear" w:color="auto" w:fill="FFFFFF"/>
        </w:rPr>
        <w:t>11.</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Publicity Release.</w:t>
      </w:r>
      <w:r>
        <w:rPr>
          <w:rStyle w:val="apple-converted-space"/>
          <w:rFonts w:ascii="Montserrat" w:hAnsi="Montserrat"/>
          <w:color w:val="9B9B9B"/>
          <w:sz w:val="27"/>
          <w:szCs w:val="27"/>
          <w:shd w:val="clear" w:color="auto" w:fill="FFFFFF"/>
        </w:rPr>
        <w:t> </w:t>
      </w:r>
      <w:r>
        <w:rPr>
          <w:rFonts w:ascii="Montserrat" w:hAnsi="Montserrat"/>
          <w:color w:val="9B9B9B"/>
          <w:sz w:val="27"/>
          <w:szCs w:val="27"/>
          <w:shd w:val="clear" w:color="auto" w:fill="FFFFFF"/>
        </w:rPr>
        <w:t xml:space="preserve">BY ENTERING THE CONTEST, YOU AGREE THAT SPONSOR, PROMOTIONAL PARTNER, AND THEIR RESPECTIVE SUBSIDIARIES, AFFILIATES, SUPPLIERS, DISTRIBUTORS, ADVERTISING/PROMOTION AGENCIES, AND PRIZE SUPPLIERS AND EACH SUCH COMPANY’S OFFICERS, DIRECTORS, EMPLOYEES, AGENTS, REPRESENTATIVES, AND SUCCESSORS AND ASSIGNS (COLLECTIVELY, THE “RELEASED PARTIES”) HAVE THE ABSOLUTE RIGHT AND PERMISSION TO PUBLISH YOUR ENTRY ON THE WEBSITE AND TO BROADCAST, PUBLISH, OR OTHERWISE USE YOUR ENTRY AND/OR YOUR NAME, BIOGRAPHICAL INFORMATION, AND LIKENESS IN CONNECTION WITH THE CONTEST OR FOR ANY COMMERCIAL, </w:t>
      </w:r>
      <w:r>
        <w:rPr>
          <w:rFonts w:ascii="Montserrat" w:hAnsi="Montserrat"/>
          <w:color w:val="9B9B9B"/>
          <w:sz w:val="27"/>
          <w:szCs w:val="27"/>
          <w:shd w:val="clear" w:color="auto" w:fill="FFFFFF"/>
        </w:rPr>
        <w:lastRenderedPageBreak/>
        <w:t>PUBLICITY, OR PROMOTIONAL PURPOSE WITHOUT LIMITATION, REVIEW OR APPROVAL, OR COMPENSATION TO YOU. BY ENTERING, AND SUBJECT TO PROMOTIONAL PARTNER’S AUTHORITY TO REJECT OR DISCLAIM THE FOLLOWING, YOU GRANT PROMOTIONAL PARTNER OWNERSHIP AND OTHERWISE TRANSFER TO PROMOTIONAL PARTNER ALL LEGAL RIGHTS TO YOUR ENTRY, INCLUDING (BUT NOT LIMITED TO) THE RIGHT (BUT NOT THE OBLIGATION) TO TELECAST, BROADCAST, COPY, EDIT, ADAPT, MODIFY, REPRODUCE, PUBLISH, CREATE DERIVATIVE WORKS OF, DISTRIBUTE, USE, OR OTHERWISE PUBLICLY DISPLAY ANY OR ALL OF YOUR ENTRIES, OR ANY PORTION THEREOF, IN ANY MANNER OR MEDIUM THROUGHOUT THE WORLD IN PERPETUITY, FOR COMMERCIAL, PUBLICITY, OR PROMOTIONAL PURPOSES, AND TO LICENSE OTHERS TO DO SO, WITHOUT LIMITATION, REVIEW OR APPROVAL, OR COMPENSATION TO YOU.</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rPr>
        <w:br/>
      </w:r>
      <w:r>
        <w:rPr>
          <w:rStyle w:val="Strong"/>
          <w:rFonts w:ascii="Montserrat" w:hAnsi="Montserrat"/>
          <w:color w:val="9B9B9B"/>
          <w:sz w:val="27"/>
          <w:szCs w:val="27"/>
          <w:shd w:val="clear" w:color="auto" w:fill="FFFFFF"/>
        </w:rPr>
        <w:t>12.</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Indemnification.</w:t>
      </w:r>
      <w:r>
        <w:rPr>
          <w:rStyle w:val="apple-converted-space"/>
          <w:rFonts w:ascii="Montserrat" w:hAnsi="Montserrat"/>
          <w:b/>
          <w:bCs/>
          <w:color w:val="9B9B9B"/>
          <w:sz w:val="27"/>
          <w:szCs w:val="27"/>
          <w:u w:val="single"/>
          <w:shd w:val="clear" w:color="auto" w:fill="FFFFFF"/>
        </w:rPr>
        <w:t> </w:t>
      </w:r>
      <w:r>
        <w:rPr>
          <w:rFonts w:ascii="Montserrat" w:hAnsi="Montserrat"/>
          <w:color w:val="9B9B9B"/>
          <w:sz w:val="27"/>
          <w:szCs w:val="27"/>
          <w:shd w:val="clear" w:color="auto" w:fill="FFFFFF"/>
        </w:rPr>
        <w:t xml:space="preserve">If Sponsor’s and/or Promotional Partner’s use of your entry causes Sponsor and/or Promotional Partner to be subject to a claim by any third party, you agree to indemnify and hold harmless the Released Parties, and all persons acting by, </w:t>
      </w:r>
      <w:proofErr w:type="spellStart"/>
      <w:r>
        <w:rPr>
          <w:rFonts w:ascii="Montserrat" w:hAnsi="Montserrat"/>
          <w:color w:val="9B9B9B"/>
          <w:sz w:val="27"/>
          <w:szCs w:val="27"/>
          <w:shd w:val="clear" w:color="auto" w:fill="FFFFFF"/>
        </w:rPr>
        <w:t>through</w:t>
      </w:r>
      <w:proofErr w:type="spellEnd"/>
      <w:r>
        <w:rPr>
          <w:rFonts w:ascii="Montserrat" w:hAnsi="Montserrat"/>
          <w:color w:val="9B9B9B"/>
          <w:sz w:val="27"/>
          <w:szCs w:val="27"/>
          <w:shd w:val="clear" w:color="auto" w:fill="FFFFFF"/>
        </w:rPr>
        <w:t>, under or in concert with them, against any and all damages, costs, judgments and expenses (including reasonable attorney’s fees) which the Released Parties (or any one of them) may incur as a result of the use of your entry.</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rPr>
        <w:br/>
      </w:r>
      <w:r>
        <w:rPr>
          <w:rStyle w:val="Strong"/>
          <w:rFonts w:ascii="Montserrat" w:hAnsi="Montserrat"/>
          <w:color w:val="9B9B9B"/>
          <w:sz w:val="27"/>
          <w:szCs w:val="27"/>
          <w:shd w:val="clear" w:color="auto" w:fill="FFFFFF"/>
        </w:rPr>
        <w:t>13.</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Release.</w:t>
      </w:r>
      <w:r>
        <w:rPr>
          <w:rStyle w:val="apple-converted-space"/>
          <w:rFonts w:ascii="Montserrat" w:hAnsi="Montserrat"/>
          <w:color w:val="9B9B9B"/>
          <w:sz w:val="27"/>
          <w:szCs w:val="27"/>
          <w:shd w:val="clear" w:color="auto" w:fill="FFFFFF"/>
        </w:rPr>
        <w:t> </w:t>
      </w:r>
      <w:r>
        <w:rPr>
          <w:rFonts w:ascii="Montserrat" w:hAnsi="Montserrat"/>
          <w:color w:val="9B9B9B"/>
          <w:sz w:val="27"/>
          <w:szCs w:val="27"/>
          <w:shd w:val="clear" w:color="auto" w:fill="FFFFFF"/>
        </w:rPr>
        <w:t>BY PARTICIPATING IN THE CONTEST, EACH PARTICIPANT AGREES TO FULLY RELEASE, FOREVER DISCHARGE AND HOLD HARMLESS THE RELEASED PARTIES FROM AND AGAINST ANY CLAIMS, COSTS, LIABILITIES, LOSSES, INJURIES, AND DAMAGES ARISING OUT OF THE CONTEST, INCLUDING, BUT NOT LIMITED TO, ANY CLAIMS FOR PERSONAL INJURY, DEATH, OR DAMAGE TO OR LOSS OF PROPERTY, LOSS OF ENJOYMENT, OR ANY OTHER HARM WHATSOEVER ARISING OUT OF: (1) PARTICIPATION IN THE CONTEST; (2) THE QUALITY, RECEIPT, POSSESSION, USE, OR MISUSE OF ANY PRIZE; OR (3) ANY TRAVEL OR ACTIVITY THAT IS RELATED TO THE CONTEST OR ANY PRIZE. </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rPr>
        <w:br/>
      </w:r>
      <w:r>
        <w:rPr>
          <w:rStyle w:val="Strong"/>
          <w:rFonts w:ascii="Montserrat" w:hAnsi="Montserrat"/>
          <w:color w:val="9B9B9B"/>
          <w:sz w:val="27"/>
          <w:szCs w:val="27"/>
          <w:shd w:val="clear" w:color="auto" w:fill="FFFFFF"/>
        </w:rPr>
        <w:t>14.</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Limitations of Liability.</w:t>
      </w:r>
      <w:r>
        <w:rPr>
          <w:rStyle w:val="apple-converted-space"/>
          <w:rFonts w:ascii="Montserrat" w:hAnsi="Montserrat"/>
          <w:color w:val="9B9B9B"/>
          <w:sz w:val="27"/>
          <w:szCs w:val="27"/>
          <w:shd w:val="clear" w:color="auto" w:fill="FFFFFF"/>
        </w:rPr>
        <w:t> </w:t>
      </w:r>
      <w:r>
        <w:rPr>
          <w:rFonts w:ascii="Montserrat" w:hAnsi="Montserrat"/>
          <w:color w:val="9B9B9B"/>
          <w:sz w:val="27"/>
          <w:szCs w:val="27"/>
          <w:shd w:val="clear" w:color="auto" w:fill="FFFFFF"/>
        </w:rPr>
        <w:t xml:space="preserve">BY PARTICIPATING IN THE CONTEST, PARTICIPANTS ACKNOWLEDGE AND AGREE THAT EVERYTHING </w:t>
      </w:r>
      <w:r>
        <w:rPr>
          <w:rFonts w:ascii="Montserrat" w:hAnsi="Montserrat"/>
          <w:color w:val="9B9B9B"/>
          <w:sz w:val="27"/>
          <w:szCs w:val="27"/>
          <w:shd w:val="clear" w:color="auto" w:fill="FFFFFF"/>
        </w:rPr>
        <w:lastRenderedPageBreak/>
        <w:t>REGARDING THIS CONTEST, INCLUDING THE WEBSITE AND THE PRIZE(S), ARE PROVIDED “AS IS” AND THAT SPONSOR MAKES NO REPRESENTATIONS OR WARRANTIES OF ANY KIND, EXPRESS OR IMPLIED, ABOUT THE PRIZE(S) AND SPONSOR HEREBY DISCLAIMS ALL SUCH WARRANTIES, INCLUDING, BUT NOT LIMITED TO, ANY IMPLIED WARRANTIES OF MERCHANTABILITY OR FITNESS FOR A PARTICULAR PURPOSE. (BECAUSE SOME STATES DO NOT ALLOW THE EXCLUSION OR LIMITATION OF CERTAIN IMPLIED WARRANTIES, THE ABOVE LIMITATION MAY NOT APPLY TO YOU. IN SUCH STATES, THE LIABILITY OF THE RELEASED PARTIES IS LIMITED TO THE FULLEST EXTENT PERMITTED BY SUCH STATE LAW.)</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THE RELEASED PARTIES ARE NOT RESPONSIBLE FOR: (1) ANY INCORRECT OR INACCURATE INFORMATION, WHETHER CAUSED BY PARTICIPANTS, PRINTING OR PRODUCTION ERRORS, OR BY ANY OF THE EQUIPMENT OR PROGRAMMING ASSOCIATED WITH OR EMPLOYED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SWEEPSTAKES, THE PROCESSING OF ENTRIES, OR THE NOTIFICATION OF ANY WINNER; OR (5) ANY INJURY OR DAMAGE TO PERSONS OR PROPERTY WHICH MAY BE CAUSED, DIRECTLY OR INDIRECTLY, IN WHOLE OR IN PART, FROM A PARTICIPANT’S PARTICIPATION IN THE CONTEST OR RECEIPT OR USE OR MISUSE OF ANY PRIZE.</w:t>
      </w:r>
      <w:r>
        <w:rPr>
          <w:rFonts w:ascii="Montserrat" w:hAnsi="Montserrat"/>
          <w:color w:val="9B9B9B"/>
          <w:sz w:val="27"/>
          <w:szCs w:val="27"/>
        </w:rPr>
        <w:br/>
      </w:r>
      <w:r>
        <w:rPr>
          <w:rFonts w:ascii="Montserrat" w:hAnsi="Montserrat"/>
          <w:color w:val="9B9B9B"/>
          <w:sz w:val="27"/>
          <w:szCs w:val="27"/>
        </w:rPr>
        <w:br/>
      </w:r>
      <w:r>
        <w:rPr>
          <w:rFonts w:ascii="Montserrat" w:hAnsi="Montserrat"/>
          <w:color w:val="9B9B9B"/>
          <w:sz w:val="27"/>
          <w:szCs w:val="27"/>
          <w:shd w:val="clear" w:color="auto" w:fill="FFFFFF"/>
        </w:rPr>
        <w:t>Only the number of prizes stated in these Official Rules are available to be won in the Contest. In the event that production, technical, seeding, programming, or any other reasons cause more than the stated number of prizes as set forth in these Official Rules to be available and/or claimed, Sponsor reserves the right to award the prize based upon which entries received the highest scores according to the judging criteria.</w:t>
      </w:r>
      <w:r>
        <w:rPr>
          <w:rFonts w:ascii="Montserrat" w:hAnsi="Montserrat"/>
          <w:color w:val="9B9B9B"/>
          <w:sz w:val="27"/>
          <w:szCs w:val="27"/>
        </w:rPr>
        <w:br/>
      </w:r>
      <w:r>
        <w:rPr>
          <w:rFonts w:ascii="Montserrat" w:hAnsi="Montserrat"/>
          <w:color w:val="9B9B9B"/>
          <w:sz w:val="27"/>
          <w:szCs w:val="27"/>
        </w:rPr>
        <w:br/>
      </w:r>
      <w:r>
        <w:rPr>
          <w:rStyle w:val="Strong"/>
          <w:rFonts w:ascii="Montserrat" w:hAnsi="Montserrat"/>
          <w:color w:val="9B9B9B"/>
          <w:sz w:val="27"/>
          <w:szCs w:val="27"/>
          <w:shd w:val="clear" w:color="auto" w:fill="FFFFFF"/>
        </w:rPr>
        <w:t>15.</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Construction.</w:t>
      </w:r>
      <w:r>
        <w:rPr>
          <w:rStyle w:val="apple-converted-space"/>
          <w:rFonts w:ascii="Montserrat" w:hAnsi="Montserrat"/>
          <w:color w:val="9B9B9B"/>
          <w:sz w:val="27"/>
          <w:szCs w:val="27"/>
          <w:shd w:val="clear" w:color="auto" w:fill="FFFFFF"/>
        </w:rPr>
        <w:t> </w:t>
      </w:r>
      <w:r>
        <w:rPr>
          <w:rFonts w:ascii="Montserrat" w:hAnsi="Montserrat"/>
          <w:color w:val="9B9B9B"/>
          <w:sz w:val="27"/>
          <w:szCs w:val="27"/>
          <w:shd w:val="clear" w:color="auto" w:fill="FFFFFF"/>
        </w:rPr>
        <w:t>The invalidity or unenforceability of any provision of these rules shall not affect the validity or enforceability of any other provision. In the event that any such provision is determined to be invalid or otherwise unenforceable, these Official Rules shall be construed in accordance with their terms as if the invalid or unenforceable provision was not contained therein.</w:t>
      </w:r>
      <w:r>
        <w:rPr>
          <w:rFonts w:ascii="Montserrat" w:hAnsi="Montserrat"/>
          <w:color w:val="9B9B9B"/>
          <w:sz w:val="27"/>
          <w:szCs w:val="27"/>
        </w:rPr>
        <w:br/>
      </w:r>
      <w:r>
        <w:rPr>
          <w:rFonts w:ascii="Montserrat" w:hAnsi="Montserrat"/>
          <w:color w:val="9B9B9B"/>
          <w:sz w:val="27"/>
          <w:szCs w:val="27"/>
        </w:rPr>
        <w:lastRenderedPageBreak/>
        <w:br/>
      </w:r>
      <w:r>
        <w:rPr>
          <w:rStyle w:val="Strong"/>
          <w:rFonts w:ascii="Montserrat" w:hAnsi="Montserrat"/>
          <w:color w:val="9B9B9B"/>
          <w:sz w:val="27"/>
          <w:szCs w:val="27"/>
          <w:shd w:val="clear" w:color="auto" w:fill="FFFFFF"/>
        </w:rPr>
        <w:t>16.</w:t>
      </w:r>
      <w:r>
        <w:rPr>
          <w:rStyle w:val="apple-converted-space"/>
          <w:rFonts w:ascii="Montserrat" w:hAnsi="Montserrat"/>
          <w:b/>
          <w:bCs/>
          <w:color w:val="9B9B9B"/>
          <w:sz w:val="27"/>
          <w:szCs w:val="27"/>
          <w:shd w:val="clear" w:color="auto" w:fill="FFFFFF"/>
        </w:rPr>
        <w:t> </w:t>
      </w:r>
      <w:r>
        <w:rPr>
          <w:rStyle w:val="Strong"/>
          <w:rFonts w:ascii="Montserrat" w:hAnsi="Montserrat"/>
          <w:color w:val="9B9B9B"/>
          <w:sz w:val="27"/>
          <w:szCs w:val="27"/>
          <w:u w:val="single"/>
          <w:shd w:val="clear" w:color="auto" w:fill="FFFFFF"/>
        </w:rPr>
        <w:t>Sponsor.</w:t>
      </w:r>
      <w:r>
        <w:rPr>
          <w:rStyle w:val="apple-converted-space"/>
          <w:rFonts w:ascii="Montserrat" w:hAnsi="Montserrat"/>
          <w:color w:val="9B9B9B"/>
          <w:sz w:val="27"/>
          <w:szCs w:val="27"/>
          <w:shd w:val="clear" w:color="auto" w:fill="FFFFFF"/>
        </w:rPr>
        <w:t> </w:t>
      </w:r>
      <w:r>
        <w:rPr>
          <w:rFonts w:ascii="Montserrat" w:hAnsi="Montserrat"/>
          <w:color w:val="9B9B9B"/>
          <w:sz w:val="27"/>
          <w:szCs w:val="27"/>
          <w:shd w:val="clear" w:color="auto" w:fill="FFFFFF"/>
        </w:rPr>
        <w:t xml:space="preserve">The 2017 </w:t>
      </w:r>
      <w:proofErr w:type="spellStart"/>
      <w:r>
        <w:rPr>
          <w:rFonts w:ascii="Montserrat" w:hAnsi="Montserrat"/>
          <w:color w:val="9B9B9B"/>
          <w:sz w:val="27"/>
          <w:szCs w:val="27"/>
          <w:shd w:val="clear" w:color="auto" w:fill="FFFFFF"/>
        </w:rPr>
        <w:t>Sharpnack</w:t>
      </w:r>
      <w:proofErr w:type="spellEnd"/>
      <w:r>
        <w:rPr>
          <w:rFonts w:ascii="Montserrat" w:hAnsi="Montserrat"/>
          <w:color w:val="9B9B9B"/>
          <w:sz w:val="27"/>
          <w:szCs w:val="27"/>
          <w:shd w:val="clear" w:color="auto" w:fill="FFFFFF"/>
        </w:rPr>
        <w:t xml:space="preserve"> Chevrolet </w:t>
      </w:r>
      <w:proofErr w:type="spellStart"/>
      <w:r>
        <w:rPr>
          <w:rFonts w:ascii="Montserrat" w:hAnsi="Montserrat"/>
          <w:color w:val="9B9B9B"/>
          <w:sz w:val="27"/>
          <w:szCs w:val="27"/>
          <w:shd w:val="clear" w:color="auto" w:fill="FFFFFF"/>
        </w:rPr>
        <w:t>Mapletree</w:t>
      </w:r>
      <w:proofErr w:type="spellEnd"/>
      <w:r>
        <w:rPr>
          <w:rFonts w:ascii="Montserrat" w:hAnsi="Montserrat"/>
          <w:color w:val="9B9B9B"/>
          <w:sz w:val="27"/>
          <w:szCs w:val="27"/>
          <w:shd w:val="clear" w:color="auto" w:fill="FFFFFF"/>
        </w:rPr>
        <w:t xml:space="preserve"> Road Race T-Shirt Design Contest is sponsored by </w:t>
      </w:r>
      <w:proofErr w:type="spellStart"/>
      <w:r>
        <w:rPr>
          <w:rFonts w:ascii="Montserrat" w:hAnsi="Montserrat"/>
          <w:color w:val="9B9B9B"/>
          <w:sz w:val="27"/>
          <w:szCs w:val="27"/>
          <w:shd w:val="clear" w:color="auto" w:fill="FFFFFF"/>
        </w:rPr>
        <w:t>Sharpnack</w:t>
      </w:r>
      <w:proofErr w:type="spellEnd"/>
      <w:r>
        <w:rPr>
          <w:rFonts w:ascii="Montserrat" w:hAnsi="Montserrat"/>
          <w:color w:val="9B9B9B"/>
          <w:sz w:val="27"/>
          <w:szCs w:val="27"/>
          <w:shd w:val="clear" w:color="auto" w:fill="FFFFFF"/>
        </w:rPr>
        <w:t xml:space="preserve"> Chevrolet. The decisions of Sponsor regarding the selection of winners and all other aspects of the Contest shall be final and binding in all respects. Sponsor will not be responsible for typographical, printing or other inadvertent errors in these Official Rules or in other materials or announcements relating to the Contest. For a list of winners available after July 4, 2017 or a copy of these Official Rules, visit http://mapletreeroadrace.weebly.com/t-shirt-contest.html, or send a self-addressed, stamped envelope to “Winners List/Official Rules” (as applicable), 2017 </w:t>
      </w:r>
      <w:proofErr w:type="spellStart"/>
      <w:r>
        <w:rPr>
          <w:rFonts w:ascii="Montserrat" w:hAnsi="Montserrat"/>
          <w:color w:val="9B9B9B"/>
          <w:sz w:val="27"/>
          <w:szCs w:val="27"/>
          <w:shd w:val="clear" w:color="auto" w:fill="FFFFFF"/>
        </w:rPr>
        <w:t>Sharpnack</w:t>
      </w:r>
      <w:proofErr w:type="spellEnd"/>
      <w:r>
        <w:rPr>
          <w:rFonts w:ascii="Montserrat" w:hAnsi="Montserrat"/>
          <w:color w:val="9B9B9B"/>
          <w:sz w:val="27"/>
          <w:szCs w:val="27"/>
          <w:shd w:val="clear" w:color="auto" w:fill="FFFFFF"/>
        </w:rPr>
        <w:t xml:space="preserve"> Chevrolet </w:t>
      </w:r>
      <w:proofErr w:type="spellStart"/>
      <w:r>
        <w:rPr>
          <w:rFonts w:ascii="Montserrat" w:hAnsi="Montserrat"/>
          <w:color w:val="9B9B9B"/>
          <w:sz w:val="27"/>
          <w:szCs w:val="27"/>
          <w:shd w:val="clear" w:color="auto" w:fill="FFFFFF"/>
        </w:rPr>
        <w:t>Mapletree</w:t>
      </w:r>
      <w:proofErr w:type="spellEnd"/>
      <w:r>
        <w:rPr>
          <w:rFonts w:ascii="Montserrat" w:hAnsi="Montserrat"/>
          <w:color w:val="9B9B9B"/>
          <w:sz w:val="27"/>
          <w:szCs w:val="27"/>
          <w:shd w:val="clear" w:color="auto" w:fill="FFFFFF"/>
        </w:rPr>
        <w:t xml:space="preserve"> Road Race T-Shirt Design Contest, NCS, 93 E Main St; Norwalk, OH 44857.</w:t>
      </w:r>
    </w:p>
    <w:sectPr w:rsidR="0030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04"/>
    <w:rsid w:val="00303953"/>
    <w:rsid w:val="004F5DF2"/>
    <w:rsid w:val="005C50D8"/>
    <w:rsid w:val="006A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B33D"/>
  <w15:chartTrackingRefBased/>
  <w15:docId w15:val="{01E9912A-08E3-45DE-8226-0AFAAF4E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804"/>
    <w:rPr>
      <w:b/>
      <w:bCs/>
    </w:rPr>
  </w:style>
  <w:style w:type="character" w:customStyle="1" w:styleId="apple-converted-space">
    <w:name w:val="apple-converted-space"/>
    <w:basedOn w:val="DefaultParagraphFont"/>
    <w:rsid w:val="006A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Brown</dc:creator>
  <cp:keywords/>
  <dc:description/>
  <cp:lastModifiedBy>Allison Brown</cp:lastModifiedBy>
  <cp:revision>2</cp:revision>
  <dcterms:created xsi:type="dcterms:W3CDTF">2017-06-05T23:24:00Z</dcterms:created>
  <dcterms:modified xsi:type="dcterms:W3CDTF">2017-06-05T23:24:00Z</dcterms:modified>
</cp:coreProperties>
</file>